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67AA913F"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2" behindDoc="0" locked="0" layoutInCell="1" allowOverlap="1" wp14:anchorId="4EDFAF26" wp14:editId="159300A5">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7"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5D6353B" w14:textId="77777777" w:rsidR="00B3494E" w:rsidRPr="00A30A93" w:rsidRDefault="00B3494E" w:rsidP="00B3494E">
                            <w:pPr>
                              <w:pStyle w:val="BodyText"/>
                              <w:spacing w:before="58" w:line="249" w:lineRule="auto"/>
                              <w:ind w:left="130" w:firstLine="0"/>
                              <w:rPr>
                                <w:rFonts w:asciiTheme="minorHAnsi" w:hAnsiTheme="minorHAnsi" w:cstheme="minorHAnsi"/>
                                <w:sz w:val="16"/>
                                <w:szCs w:val="16"/>
                              </w:rPr>
                            </w:pPr>
                            <w:r w:rsidRPr="00A30A93">
                              <w:rPr>
                                <w:sz w:val="20"/>
                                <w:szCs w:val="20"/>
                              </w:rPr>
                              <w:t>Students are assessed through their participation and ability to complete the electives final piece be that debate, competition, performance or outcome.</w:t>
                            </w:r>
                          </w:p>
                          <w:p w14:paraId="45DDCD79" w14:textId="1011CC45" w:rsidR="006941E6" w:rsidRPr="00E635A9" w:rsidRDefault="006941E6" w:rsidP="00B3494E">
                            <w:pPr>
                              <w:pStyle w:val="BodyText"/>
                              <w:spacing w:before="58" w:line="249" w:lineRule="auto"/>
                              <w:ind w:left="0" w:firstLine="0"/>
                              <w:rPr>
                                <w:rFonts w:asciiTheme="minorHAnsi" w:hAnsiTheme="minorHAnsi" w:cstheme="minorHAnsi"/>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5D6353B" w14:textId="77777777" w:rsidR="00B3494E" w:rsidRPr="00A30A93" w:rsidRDefault="00B3494E" w:rsidP="00B3494E">
                      <w:pPr>
                        <w:pStyle w:val="BodyText"/>
                        <w:spacing w:before="58" w:line="249" w:lineRule="auto"/>
                        <w:ind w:left="130" w:firstLine="0"/>
                        <w:rPr>
                          <w:rFonts w:asciiTheme="minorHAnsi" w:hAnsiTheme="minorHAnsi" w:cstheme="minorHAnsi"/>
                          <w:sz w:val="16"/>
                          <w:szCs w:val="16"/>
                        </w:rPr>
                      </w:pPr>
                      <w:r w:rsidRPr="00A30A93">
                        <w:rPr>
                          <w:sz w:val="20"/>
                          <w:szCs w:val="20"/>
                        </w:rPr>
                        <w:t>Students are assessed through their participation and ability to complete the electives final piece be that debate, competition, performance or outcome.</w:t>
                      </w:r>
                    </w:p>
                    <w:p w14:paraId="45DDCD79" w14:textId="1011CC45" w:rsidR="006941E6" w:rsidRPr="00E635A9" w:rsidRDefault="006941E6" w:rsidP="00B3494E">
                      <w:pPr>
                        <w:pStyle w:val="BodyText"/>
                        <w:spacing w:before="58" w:line="249" w:lineRule="auto"/>
                        <w:ind w:left="0" w:firstLine="0"/>
                        <w:rPr>
                          <w:rFonts w:asciiTheme="minorHAnsi" w:hAnsiTheme="minorHAnsi" w:cstheme="minorHAnsi"/>
                          <w:sz w:val="16"/>
                          <w:szCs w:val="16"/>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6"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4"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85AD41B" w14:textId="0F87E801" w:rsidR="001B1FD8" w:rsidRDefault="001B1FD8" w:rsidP="001B1FD8">
                            <w:pPr>
                              <w:pStyle w:val="BodyText"/>
                              <w:spacing w:before="58" w:line="249" w:lineRule="auto"/>
                              <w:ind w:left="130" w:firstLine="0"/>
                              <w:rPr>
                                <w:rFonts w:asciiTheme="minorHAnsi" w:hAnsiTheme="minorHAnsi" w:cstheme="minorHAnsi"/>
                                <w:b/>
                                <w:bCs/>
                              </w:rPr>
                            </w:pPr>
                            <w:r w:rsidRPr="00D05299">
                              <w:t>Students are assessed through their participation and ability to complete the electives final piece be that debate, competition, performance or outcome.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85AD41B" w14:textId="0F87E801" w:rsidR="001B1FD8" w:rsidRDefault="001B1FD8" w:rsidP="001B1FD8">
                      <w:pPr>
                        <w:pStyle w:val="BodyText"/>
                        <w:spacing w:before="58" w:line="249" w:lineRule="auto"/>
                        <w:ind w:left="130" w:firstLine="0"/>
                        <w:rPr>
                          <w:rFonts w:asciiTheme="minorHAnsi" w:hAnsiTheme="minorHAnsi" w:cstheme="minorHAnsi"/>
                          <w:b/>
                          <w:bCs/>
                        </w:rPr>
                      </w:pPr>
                      <w:r w:rsidRPr="00D05299">
                        <w:t>Students are assessed through their participation and ability to complete the electives final piece be that debate, competition, performance or outcome.</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0"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38F3FE1F" w:rsidR="00152894" w:rsidRPr="00DE6065" w:rsidRDefault="007C5CE1" w:rsidP="007C5CE1">
                            <w:pPr>
                              <w:pStyle w:val="BodyText"/>
                              <w:spacing w:before="58" w:line="249" w:lineRule="auto"/>
                              <w:ind w:left="130" w:firstLine="0"/>
                              <w:rPr>
                                <w:rFonts w:asciiTheme="minorHAnsi" w:hAnsiTheme="minorHAnsi" w:cstheme="minorHAnsi"/>
                              </w:rPr>
                            </w:pPr>
                            <w:r w:rsidRPr="00215EB2">
                              <w:t>Students complete short, purposeful tasks—such as big writes, debates, speeches, reflection activities and research tasks—to show understanding and articulate informed, responsible choices.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38F3FE1F" w:rsidR="00152894" w:rsidRPr="00DE6065" w:rsidRDefault="007C5CE1" w:rsidP="007C5CE1">
                      <w:pPr>
                        <w:pStyle w:val="BodyText"/>
                        <w:spacing w:before="58" w:line="249" w:lineRule="auto"/>
                        <w:ind w:left="130" w:firstLine="0"/>
                        <w:rPr>
                          <w:rFonts w:asciiTheme="minorHAnsi" w:hAnsiTheme="minorHAnsi" w:cstheme="minorHAnsi"/>
                        </w:rPr>
                      </w:pPr>
                      <w:r w:rsidRPr="00215EB2">
                        <w:t>Students complete short, purposeful tasks—such as big writes, debates, speeches, reflection activities and research tasks—to show understanding and articulate informed, responsible choices.</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8"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1" behindDoc="1" locked="1" layoutInCell="1" allowOverlap="1" wp14:anchorId="37A31C2C" wp14:editId="05E8E889">
                <wp:simplePos x="0" y="0"/>
                <wp:positionH relativeFrom="character">
                  <wp:posOffset>-1257300</wp:posOffset>
                </wp:positionH>
                <wp:positionV relativeFrom="page">
                  <wp:posOffset>9493250</wp:posOffset>
                </wp:positionV>
                <wp:extent cx="7270750" cy="1074420"/>
                <wp:effectExtent l="0" t="0" r="25400" b="11430"/>
                <wp:wrapTight wrapText="bothSides">
                  <wp:wrapPolygon edited="0">
                    <wp:start x="0" y="0"/>
                    <wp:lineTo x="0" y="21447"/>
                    <wp:lineTo x="21619" y="21447"/>
                    <wp:lineTo x="21619"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7075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16BE8C58"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pt;margin-top:747.5pt;width:572.5pt;height:84.6pt;z-index:-25165822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" filled="f" strokecolor="#006fc0" strokeweight="1.5pt">
                <v:path arrowok="t"/>
                <v:textbox inset="0,0,0,0">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16BE8C58"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1"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49"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CCF41AB" w14:textId="77777777" w:rsidR="00AA1159" w:rsidRPr="00AA1159" w:rsidRDefault="00AA1159" w:rsidP="00AA1159">
                            <w:pPr>
                              <w:rPr>
                                <w:b/>
                                <w:bCs/>
                                <w:sz w:val="16"/>
                                <w:szCs w:val="16"/>
                              </w:rPr>
                            </w:pPr>
                            <w:r w:rsidRPr="00AA1159">
                              <w:rPr>
                                <w:b/>
                                <w:bCs/>
                                <w:sz w:val="16"/>
                                <w:szCs w:val="16"/>
                              </w:rPr>
                              <w:t xml:space="preserve">Pastoral Elective (PSHE/RSE curriculum) </w:t>
                            </w:r>
                          </w:p>
                          <w:p w14:paraId="761719A8" w14:textId="77777777" w:rsidR="00AA1159" w:rsidRPr="00AA1159" w:rsidRDefault="00AA1159" w:rsidP="00AA1159">
                            <w:pPr>
                              <w:rPr>
                                <w:sz w:val="16"/>
                                <w:szCs w:val="16"/>
                              </w:rPr>
                            </w:pPr>
                          </w:p>
                          <w:p w14:paraId="6F402861" w14:textId="77777777" w:rsidR="00AA1159" w:rsidRPr="00AA1159" w:rsidRDefault="00AA1159" w:rsidP="00AA1159">
                            <w:pPr>
                              <w:rPr>
                                <w:b/>
                                <w:bCs/>
                                <w:sz w:val="16"/>
                                <w:szCs w:val="16"/>
                              </w:rPr>
                            </w:pPr>
                            <w:r w:rsidRPr="00AA1159">
                              <w:rPr>
                                <w:b/>
                                <w:bCs/>
                                <w:sz w:val="16"/>
                                <w:szCs w:val="16"/>
                              </w:rPr>
                              <w:t>Half Term 1 – Health, Safety and Personal Responsibility</w:t>
                            </w:r>
                          </w:p>
                          <w:p w14:paraId="0B5A163D" w14:textId="77777777" w:rsidR="00AA1159" w:rsidRPr="00AA1159" w:rsidRDefault="00AA1159" w:rsidP="00AA1159">
                            <w:pPr>
                              <w:rPr>
                                <w:sz w:val="16"/>
                                <w:szCs w:val="16"/>
                              </w:rPr>
                            </w:pPr>
                            <w:r w:rsidRPr="00AA1159">
                              <w:rPr>
                                <w:sz w:val="16"/>
                                <w:szCs w:val="16"/>
                              </w:rPr>
                              <w:t>The Staying Healthy and Safe strand builds on the foundations from Year 7, helping students deepen their understanding of physical, emotional and social wellbeing. Through lessons on addiction, gambling, smoking, vaping, drugs, first aid and peer pressure, students learn how to recognise risks, make informed decisions and stay safe in a range of real</w:t>
                            </w:r>
                            <w:r w:rsidRPr="00AA1159">
                              <w:rPr>
                                <w:sz w:val="16"/>
                                <w:szCs w:val="16"/>
                              </w:rPr>
                              <w:noBreakHyphen/>
                              <w:t>life situations. They explore how to manage friendships, respond to challenges and understand the impact of their choices on themselves and others. This strand strengthens resilience, critical thinking and self</w:t>
                            </w:r>
                            <w:r w:rsidRPr="00AA1159">
                              <w:rPr>
                                <w:sz w:val="16"/>
                                <w:szCs w:val="16"/>
                              </w:rPr>
                              <w:noBreakHyphen/>
                              <w:t>management, ensuring students feel confident navigating the increasing independence of early adolescence.</w:t>
                            </w:r>
                          </w:p>
                          <w:p w14:paraId="1A13E586" w14:textId="77777777" w:rsidR="00AA1159" w:rsidRPr="00AA1159" w:rsidRDefault="00AA1159" w:rsidP="00AA1159">
                            <w:pPr>
                              <w:rPr>
                                <w:sz w:val="16"/>
                                <w:szCs w:val="16"/>
                              </w:rPr>
                            </w:pPr>
                          </w:p>
                          <w:p w14:paraId="08590479" w14:textId="77777777" w:rsidR="00AA1159" w:rsidRPr="00AA1159" w:rsidRDefault="00AA1159" w:rsidP="00AA1159">
                            <w:pPr>
                              <w:rPr>
                                <w:b/>
                                <w:bCs/>
                                <w:sz w:val="16"/>
                                <w:szCs w:val="16"/>
                              </w:rPr>
                            </w:pPr>
                            <w:r w:rsidRPr="00AA1159">
                              <w:rPr>
                                <w:b/>
                                <w:bCs/>
                                <w:sz w:val="16"/>
                                <w:szCs w:val="16"/>
                              </w:rPr>
                              <w:t xml:space="preserve">Half Term 2 – Citizenship and British Values </w:t>
                            </w:r>
                          </w:p>
                          <w:p w14:paraId="26C3DE5F" w14:textId="5A0D51AC" w:rsidR="005027FA" w:rsidRPr="00AA1159" w:rsidRDefault="00AA1159" w:rsidP="00AA1159">
                            <w:pPr>
                              <w:pStyle w:val="BodyText"/>
                              <w:spacing w:before="56"/>
                              <w:ind w:left="0" w:right="110" w:firstLine="0"/>
                              <w:rPr>
                                <w:sz w:val="12"/>
                                <w:szCs w:val="12"/>
                              </w:rPr>
                            </w:pPr>
                            <w:r w:rsidRPr="00AA1159">
                              <w:rPr>
                                <w:sz w:val="16"/>
                                <w:szCs w:val="16"/>
                              </w:rPr>
                              <w:t>he British Values strand helps students understand the principles that underpin life in modern Britain. They explore human rights, democracy, the rule of law, individual liberty, and mutual respect and tolerance of different faiths and beliefs. Students learn how these values shape society, protect individuals and support inclusive communities. Through discussions on discrimination, stereotypes, extremism and respectful citizenship, students develop empathy, cultural awareness and a strong sense of social responsibility. This strand prepares learners to participate confidently and thoughtfully in a diverse, democratic society.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5.9pt;margin-top:558.5pt;width:417.35pt;height:179.95pt;z-index:-251658231;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EB+5rUEAgAA5AMAAA4A&#10;AAAAAAAAAAAAAAAALgIAAGRycy9lMm9Eb2MueG1sUEsBAi0AFAAGAAgAAAAhAMmV/WvgAAAADgEA&#10;AA8AAAAAAAAAAAAAAAAAXgQAAGRycy9kb3ducmV2LnhtbFBLBQYAAAAABAAEAPMAAABrBQAAAAA=&#10;" filled="f" strokecolor="#006fc0" strokeweight="1.5pt">
                <v:path arrowok="t"/>
                <v:textbox inset="0,0,0,0">
                  <w:txbxContent>
                    <w:p w14:paraId="3CCF41AB" w14:textId="77777777" w:rsidR="00AA1159" w:rsidRPr="00AA1159" w:rsidRDefault="00AA1159" w:rsidP="00AA1159">
                      <w:pPr>
                        <w:rPr>
                          <w:b/>
                          <w:bCs/>
                          <w:sz w:val="16"/>
                          <w:szCs w:val="16"/>
                        </w:rPr>
                      </w:pPr>
                      <w:r w:rsidRPr="00AA1159">
                        <w:rPr>
                          <w:b/>
                          <w:bCs/>
                          <w:sz w:val="16"/>
                          <w:szCs w:val="16"/>
                        </w:rPr>
                        <w:t xml:space="preserve">Pastoral Elective (PSHE/RSE curriculum) </w:t>
                      </w:r>
                    </w:p>
                    <w:p w14:paraId="761719A8" w14:textId="77777777" w:rsidR="00AA1159" w:rsidRPr="00AA1159" w:rsidRDefault="00AA1159" w:rsidP="00AA1159">
                      <w:pPr>
                        <w:rPr>
                          <w:sz w:val="16"/>
                          <w:szCs w:val="16"/>
                        </w:rPr>
                      </w:pPr>
                    </w:p>
                    <w:p w14:paraId="6F402861" w14:textId="77777777" w:rsidR="00AA1159" w:rsidRPr="00AA1159" w:rsidRDefault="00AA1159" w:rsidP="00AA1159">
                      <w:pPr>
                        <w:rPr>
                          <w:b/>
                          <w:bCs/>
                          <w:sz w:val="16"/>
                          <w:szCs w:val="16"/>
                        </w:rPr>
                      </w:pPr>
                      <w:r w:rsidRPr="00AA1159">
                        <w:rPr>
                          <w:b/>
                          <w:bCs/>
                          <w:sz w:val="16"/>
                          <w:szCs w:val="16"/>
                        </w:rPr>
                        <w:t>Half Term 1 – Health, Safety and Personal Responsibility</w:t>
                      </w:r>
                    </w:p>
                    <w:p w14:paraId="0B5A163D" w14:textId="77777777" w:rsidR="00AA1159" w:rsidRPr="00AA1159" w:rsidRDefault="00AA1159" w:rsidP="00AA1159">
                      <w:pPr>
                        <w:rPr>
                          <w:sz w:val="16"/>
                          <w:szCs w:val="16"/>
                        </w:rPr>
                      </w:pPr>
                      <w:r w:rsidRPr="00AA1159">
                        <w:rPr>
                          <w:sz w:val="16"/>
                          <w:szCs w:val="16"/>
                        </w:rPr>
                        <w:t>The Staying Healthy and Safe strand builds on the foundations from Year 7, helping students deepen their understanding of physical, emotional and social wellbeing. Through lessons on addiction, gambling, smoking, vaping, drugs, first aid and peer pressure, students learn how to recognise risks, make informed decisions and stay safe in a range of real</w:t>
                      </w:r>
                      <w:r w:rsidRPr="00AA1159">
                        <w:rPr>
                          <w:sz w:val="16"/>
                          <w:szCs w:val="16"/>
                        </w:rPr>
                        <w:noBreakHyphen/>
                        <w:t>life situations. They explore how to manage friendships, respond to challenges and understand the impact of their choices on themselves and others. This strand strengthens resilience, critical thinking and self</w:t>
                      </w:r>
                      <w:r w:rsidRPr="00AA1159">
                        <w:rPr>
                          <w:sz w:val="16"/>
                          <w:szCs w:val="16"/>
                        </w:rPr>
                        <w:noBreakHyphen/>
                        <w:t>management, ensuring students feel confident navigating the increasing independence of early adolescence.</w:t>
                      </w:r>
                    </w:p>
                    <w:p w14:paraId="1A13E586" w14:textId="77777777" w:rsidR="00AA1159" w:rsidRPr="00AA1159" w:rsidRDefault="00AA1159" w:rsidP="00AA1159">
                      <w:pPr>
                        <w:rPr>
                          <w:sz w:val="16"/>
                          <w:szCs w:val="16"/>
                        </w:rPr>
                      </w:pPr>
                    </w:p>
                    <w:p w14:paraId="08590479" w14:textId="77777777" w:rsidR="00AA1159" w:rsidRPr="00AA1159" w:rsidRDefault="00AA1159" w:rsidP="00AA1159">
                      <w:pPr>
                        <w:rPr>
                          <w:b/>
                          <w:bCs/>
                          <w:sz w:val="16"/>
                          <w:szCs w:val="16"/>
                        </w:rPr>
                      </w:pPr>
                      <w:r w:rsidRPr="00AA1159">
                        <w:rPr>
                          <w:b/>
                          <w:bCs/>
                          <w:sz w:val="16"/>
                          <w:szCs w:val="16"/>
                        </w:rPr>
                        <w:t xml:space="preserve">Half Term 2 – Citizenship and British Values </w:t>
                      </w:r>
                    </w:p>
                    <w:p w14:paraId="26C3DE5F" w14:textId="5A0D51AC" w:rsidR="005027FA" w:rsidRPr="00AA1159" w:rsidRDefault="00AA1159" w:rsidP="00AA1159">
                      <w:pPr>
                        <w:pStyle w:val="BodyText"/>
                        <w:spacing w:before="56"/>
                        <w:ind w:left="0" w:right="110" w:firstLine="0"/>
                        <w:rPr>
                          <w:sz w:val="12"/>
                          <w:szCs w:val="12"/>
                        </w:rPr>
                      </w:pPr>
                      <w:r w:rsidRPr="00AA1159">
                        <w:rPr>
                          <w:sz w:val="16"/>
                          <w:szCs w:val="16"/>
                        </w:rPr>
                        <w:t>he British Values strand helps students understand the principles that underpin life in modern Britain. They explore human rights, democracy, the rule of law, individual liberty, and mutual respect and tolerance of different faiths and beliefs. Students learn how these values shape society, protect individuals and support inclusive communities. Through discussions on discrimination, stereotypes, extremism and respectful citizenship, students develop empathy, cultural awareness and a strong sense of social responsibility. This strand prepares learners to participate confidently and thoughtfully in a diverse, democratic society.</w:t>
                      </w: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5"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BDADF1A" w14:textId="77777777" w:rsidR="00773DB8" w:rsidRPr="0070496D" w:rsidRDefault="00773DB8" w:rsidP="00773DB8">
                            <w:pPr>
                              <w:rPr>
                                <w:b/>
                                <w:bCs/>
                              </w:rPr>
                            </w:pPr>
                            <w:r w:rsidRPr="0070496D">
                              <w:rPr>
                                <w:b/>
                                <w:bCs/>
                              </w:rPr>
                              <w:t xml:space="preserve">Academic Elective </w:t>
                            </w:r>
                          </w:p>
                          <w:p w14:paraId="69DCD713" w14:textId="7CBF2B02" w:rsidR="005F199B" w:rsidRPr="006848C9" w:rsidRDefault="00773DB8" w:rsidP="00773DB8">
                            <w:pPr>
                              <w:rPr>
                                <w:rFonts w:cstheme="minorHAnsi"/>
                              </w:rPr>
                            </w:pPr>
                            <w:r w:rsidRPr="0070496D">
                              <w:t>The Academic Elective provides students with an optional opportunity to study one subject or skill from a broad range of areas that interest and motivate them. Through their chosen elective, students will develop new competencies, explore personal passions, and deepen their knowledge in an area they enjoy. Each elective is designed to support the development of students’ own character virtues by encouraging challenge, curiosity and purposeful engagement across disciplines such as science, sport, technology, the arts and beyond. The programme enables students to build confidence, discover new talents and strengthen their love of learning through structured, character</w:t>
                            </w:r>
                            <w:r w:rsidRPr="0070496D">
                              <w:noBreakHyphen/>
                              <w:t>building 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6.1pt;margin-top:290.05pt;width:417.35pt;height:187.1pt;z-index:-251658235;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" filled="f" strokecolor="#006fc0" strokeweight="1.5pt">
                <v:path arrowok="t"/>
                <v:textbox inset="0,0,0,0">
                  <w:txbxContent>
                    <w:p w14:paraId="6BDADF1A" w14:textId="77777777" w:rsidR="00773DB8" w:rsidRPr="0070496D" w:rsidRDefault="00773DB8" w:rsidP="00773DB8">
                      <w:pPr>
                        <w:rPr>
                          <w:b/>
                          <w:bCs/>
                        </w:rPr>
                      </w:pPr>
                      <w:r w:rsidRPr="0070496D">
                        <w:rPr>
                          <w:b/>
                          <w:bCs/>
                        </w:rPr>
                        <w:t xml:space="preserve">Academic Elective </w:t>
                      </w:r>
                    </w:p>
                    <w:p w14:paraId="69DCD713" w14:textId="7CBF2B02" w:rsidR="005F199B" w:rsidRPr="006848C9" w:rsidRDefault="00773DB8" w:rsidP="00773DB8">
                      <w:pPr>
                        <w:rPr>
                          <w:rFonts w:cstheme="minorHAnsi"/>
                        </w:rPr>
                      </w:pPr>
                      <w:r w:rsidRPr="0070496D">
                        <w:t>The Academic Elective provides students with an optional opportunity to study one subject or skill from a broad range of areas that interest and motivate them. Through their chosen elective, students will develop new competencies, explore personal passions, and deepen their knowledge in an area they enjoy. Each elective is designed to support the development of students’ own character virtues by encouraging challenge, curiosity and purposeful engagement across disciplines such as science, sport, technology, the arts and beyond. The programme enables students to build confidence, discover new talents and strengthen their love of learning through structured, character</w:t>
                      </w:r>
                      <w:r w:rsidRPr="0070496D">
                        <w:noBreakHyphen/>
                        <w:t>building study.</w:t>
                      </w: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3"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724B81C" w14:textId="77777777" w:rsidR="00E34C8B" w:rsidRPr="00E34C8B" w:rsidRDefault="00E34C8B" w:rsidP="00E34C8B">
                            <w:pPr>
                              <w:rPr>
                                <w:sz w:val="18"/>
                                <w:szCs w:val="18"/>
                              </w:rPr>
                            </w:pPr>
                            <w:r w:rsidRPr="00E34C8B">
                              <w:rPr>
                                <w:sz w:val="18"/>
                                <w:szCs w:val="18"/>
                              </w:rPr>
                              <w:t>The Electives Programme provides every student with a rich, balanced and character</w:t>
                            </w:r>
                            <w:r w:rsidRPr="00E34C8B">
                              <w:rPr>
                                <w:sz w:val="18"/>
                                <w:szCs w:val="18"/>
                              </w:rPr>
                              <w:noBreakHyphen/>
                              <w:t>driven curriculum that strengthens their personal development while ensuring coverage of statutory PSHE, RSE, Careers Education and Citizenship requirements. Through the compulsory Pastoral Elective and optional Academic and Community Electives, students engage in purposeful learning that develops their moral, civic, intellectual and performance virtues. The programme enables students to explore new knowledge, build practical skills, serve others and reflect on the choices that shape their character. By offering structured opportunities for challenge, creativity, service and self</w:t>
                            </w:r>
                            <w:r w:rsidRPr="00E34C8B">
                              <w:rPr>
                                <w:sz w:val="18"/>
                                <w:szCs w:val="18"/>
                              </w:rPr>
                              <w:noBreakHyphen/>
                              <w:t>reflection, the Electives Programme supports students in becoming confident, responsible and compassionate young people prepared for success in school, in their community and in later life.</w:t>
                            </w:r>
                          </w:p>
                          <w:p w14:paraId="34472032" w14:textId="600B9374" w:rsidR="008B0DD4" w:rsidRPr="00E34C8B" w:rsidRDefault="008B0DD4" w:rsidP="005F773D">
                            <w:pPr>
                              <w:pStyle w:val="BodyText"/>
                              <w:spacing w:before="56" w:line="249" w:lineRule="auto"/>
                              <w:ind w:left="128" w:right="110" w:firstLine="0"/>
                              <w:jc w:val="both"/>
                              <w:rPr>
                                <w:rFonts w:asciiTheme="minorHAnsi" w:hAnsiTheme="minorHAnsi" w:cstheme="minorHAnsi"/>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7;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3724B81C" w14:textId="77777777" w:rsidR="00E34C8B" w:rsidRPr="00E34C8B" w:rsidRDefault="00E34C8B" w:rsidP="00E34C8B">
                      <w:pPr>
                        <w:rPr>
                          <w:sz w:val="18"/>
                          <w:szCs w:val="18"/>
                        </w:rPr>
                      </w:pPr>
                      <w:r w:rsidRPr="00E34C8B">
                        <w:rPr>
                          <w:sz w:val="18"/>
                          <w:szCs w:val="18"/>
                        </w:rPr>
                        <w:t>The Electives Programme provides every student with a rich, balanced and character</w:t>
                      </w:r>
                      <w:r w:rsidRPr="00E34C8B">
                        <w:rPr>
                          <w:sz w:val="18"/>
                          <w:szCs w:val="18"/>
                        </w:rPr>
                        <w:noBreakHyphen/>
                        <w:t>driven curriculum that strengthens their personal development while ensuring coverage of statutory PSHE, RSE, Careers Education and Citizenship requirements. Through the compulsory Pastoral Elective and optional Academic and Community Electives, students engage in purposeful learning that develops their moral, civic, intellectual and performance virtues. The programme enables students to explore new knowledge, build practical skills, serve others and reflect on the choices that shape their character. By offering structured opportunities for challenge, creativity, service and self</w:t>
                      </w:r>
                      <w:r w:rsidRPr="00E34C8B">
                        <w:rPr>
                          <w:sz w:val="18"/>
                          <w:szCs w:val="18"/>
                        </w:rPr>
                        <w:noBreakHyphen/>
                        <w:t>reflection, the Electives Programme supports students in becoming confident, responsible and compassionate young people prepared for success in school, in their community and in later life.</w:t>
                      </w:r>
                    </w:p>
                    <w:p w14:paraId="34472032" w14:textId="600B9374" w:rsidR="008B0DD4" w:rsidRPr="00E34C8B" w:rsidRDefault="008B0DD4" w:rsidP="005F773D">
                      <w:pPr>
                        <w:pStyle w:val="BodyText"/>
                        <w:spacing w:before="56" w:line="249" w:lineRule="auto"/>
                        <w:ind w:left="128" w:right="110" w:firstLine="0"/>
                        <w:jc w:val="both"/>
                        <w:rPr>
                          <w:rFonts w:asciiTheme="minorHAnsi" w:hAnsiTheme="minorHAnsi" w:cstheme="minorHAnsi"/>
                          <w:sz w:val="16"/>
                          <w:szCs w:val="16"/>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0"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3412AFA" w14:textId="77777777" w:rsidR="00B3494E" w:rsidRPr="006848C9" w:rsidRDefault="00B3494E" w:rsidP="00B3494E">
                            <w:pPr>
                              <w:rPr>
                                <w:b/>
                                <w:bCs/>
                              </w:rPr>
                            </w:pPr>
                            <w:r w:rsidRPr="006848C9">
                              <w:rPr>
                                <w:b/>
                                <w:bCs/>
                              </w:rPr>
                              <w:t>Community Elective</w:t>
                            </w:r>
                          </w:p>
                          <w:p w14:paraId="761A74AF" w14:textId="77777777" w:rsidR="00B3494E" w:rsidRPr="0070496D" w:rsidRDefault="00B3494E" w:rsidP="00B3494E">
                            <w:r w:rsidRPr="0070496D">
                              <w:t>The Community Elective provides students with an optional opportunity to select one area through which they can make a positive contribution to others. Each elective is designed to strengthen students’ civic virtues by enabling them to serve their school or local community, work collaboratively, and develop important life skills. Through purposeful, service</w:t>
                            </w:r>
                            <w:r w:rsidRPr="0070496D">
                              <w:noBreakHyphen/>
                              <w:t>driven activities, students will build compassion, responsibility and leadership while gaining practical experience that supports their wider personal development and character education.</w:t>
                            </w:r>
                          </w:p>
                          <w:p w14:paraId="0791650D" w14:textId="0932B7F7" w:rsidR="00304501" w:rsidRPr="001E1D8B" w:rsidRDefault="00304501" w:rsidP="001E1D8B">
                            <w:pPr>
                              <w:pStyle w:val="paragraph"/>
                              <w:spacing w:before="0" w:beforeAutospacing="0" w:after="0" w:afterAutospacing="0"/>
                              <w:textAlignment w:val="baseline"/>
                              <w:rPr>
                                <w:rFonts w:ascii="Segoe UI" w:hAnsi="Segoe UI" w:cs="Segoe UI"/>
                                <w:color w:val="000000" w:themeColor="text1"/>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3.8pt;margin-top:171.25pt;width:417.35pt;height:179.9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KQxOZIFAgAA5QMAAA4A&#10;AAAAAAAAAAAAAAAALgIAAGRycy9lMm9Eb2MueG1sUEsBAi0AFAAGAAgAAAAhADqxDDXfAAAADAEA&#10;AA8AAAAAAAAAAAAAAAAAXwQAAGRycy9kb3ducmV2LnhtbFBLBQYAAAAABAAEAPMAAABrBQAAAAA=&#10;" filled="f" strokecolor="#006fc0" strokeweight="1.5pt">
                <v:path arrowok="t"/>
                <v:textbox inset="0,0,0,0">
                  <w:txbxContent>
                    <w:p w14:paraId="03412AFA" w14:textId="77777777" w:rsidR="00B3494E" w:rsidRPr="006848C9" w:rsidRDefault="00B3494E" w:rsidP="00B3494E">
                      <w:pPr>
                        <w:rPr>
                          <w:b/>
                          <w:bCs/>
                        </w:rPr>
                      </w:pPr>
                      <w:r w:rsidRPr="006848C9">
                        <w:rPr>
                          <w:b/>
                          <w:bCs/>
                        </w:rPr>
                        <w:t>Community Elective</w:t>
                      </w:r>
                    </w:p>
                    <w:p w14:paraId="761A74AF" w14:textId="77777777" w:rsidR="00B3494E" w:rsidRPr="0070496D" w:rsidRDefault="00B3494E" w:rsidP="00B3494E">
                      <w:r w:rsidRPr="0070496D">
                        <w:t>The Community Elective provides students with an optional opportunity to select one area through which they can make a positive contribution to others. Each elective is designed to strengthen students’ civic virtues by enabling them to serve their school or local community, work collaboratively, and develop important life skills. Through purposeful, service</w:t>
                      </w:r>
                      <w:r w:rsidRPr="0070496D">
                        <w:noBreakHyphen/>
                        <w:t>driven activities, students will build compassion, responsibility and leadership while gaining practical experience that supports their wider personal development and character education.</w:t>
                      </w:r>
                    </w:p>
                    <w:p w14:paraId="0791650D" w14:textId="0932B7F7" w:rsidR="00304501" w:rsidRPr="001E1D8B" w:rsidRDefault="00304501" w:rsidP="001E1D8B">
                      <w:pPr>
                        <w:pStyle w:val="paragraph"/>
                        <w:spacing w:before="0" w:beforeAutospacing="0" w:after="0" w:afterAutospacing="0"/>
                        <w:textAlignment w:val="baseline"/>
                        <w:rPr>
                          <w:rFonts w:ascii="Segoe UI" w:hAnsi="Segoe UI" w:cs="Segoe UI"/>
                          <w:color w:val="000000" w:themeColor="text1"/>
                          <w:sz w:val="12"/>
                          <w:szCs w:val="12"/>
                        </w:rPr>
                      </w:pPr>
                    </w:p>
                  </w:txbxContent>
                </v:textbox>
                <w10:wrap type="tight" anchory="page"/>
                <w10:anchorlock/>
              </v:shape>
            </w:pict>
          </mc:Fallback>
        </mc:AlternateContent>
      </w:r>
    </w:p>
    <w:sectPr w:rsidR="007E7A9A" w:rsidRPr="00963235" w:rsidSect="008836B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20D16" w14:textId="77777777" w:rsidR="003D1475" w:rsidRDefault="003D1475" w:rsidP="00A56EB3">
      <w:r>
        <w:separator/>
      </w:r>
    </w:p>
  </w:endnote>
  <w:endnote w:type="continuationSeparator" w:id="0">
    <w:p w14:paraId="1E4F1441" w14:textId="77777777" w:rsidR="003D1475" w:rsidRDefault="003D1475"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40E464A" w14:paraId="2E67809D" w14:textId="77777777" w:rsidTr="740E464A">
      <w:trPr>
        <w:trHeight w:val="300"/>
      </w:trPr>
      <w:tc>
        <w:tcPr>
          <w:tcW w:w="3005" w:type="dxa"/>
        </w:tcPr>
        <w:p w14:paraId="7D642768" w14:textId="04257DA9" w:rsidR="740E464A" w:rsidRDefault="740E464A" w:rsidP="740E464A">
          <w:pPr>
            <w:pStyle w:val="Header"/>
            <w:ind w:left="-115"/>
          </w:pPr>
        </w:p>
      </w:tc>
      <w:tc>
        <w:tcPr>
          <w:tcW w:w="3005" w:type="dxa"/>
        </w:tcPr>
        <w:p w14:paraId="6228BEEE" w14:textId="485E57CA" w:rsidR="740E464A" w:rsidRDefault="740E464A" w:rsidP="740E464A">
          <w:pPr>
            <w:pStyle w:val="Header"/>
            <w:jc w:val="center"/>
          </w:pPr>
        </w:p>
      </w:tc>
      <w:tc>
        <w:tcPr>
          <w:tcW w:w="3005" w:type="dxa"/>
        </w:tcPr>
        <w:p w14:paraId="75883926" w14:textId="23F77BD1" w:rsidR="740E464A" w:rsidRDefault="740E464A" w:rsidP="740E464A">
          <w:pPr>
            <w:pStyle w:val="Header"/>
            <w:ind w:right="-115"/>
            <w:jc w:val="right"/>
          </w:pPr>
        </w:p>
      </w:tc>
    </w:tr>
  </w:tbl>
  <w:p w14:paraId="27EB3922" w14:textId="10C0D0AA" w:rsidR="740E464A" w:rsidRDefault="740E464A" w:rsidP="740E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82942" w14:textId="77777777" w:rsidR="003D1475" w:rsidRDefault="003D1475" w:rsidP="00A56EB3">
      <w:r>
        <w:separator/>
      </w:r>
    </w:p>
  </w:footnote>
  <w:footnote w:type="continuationSeparator" w:id="0">
    <w:p w14:paraId="7ECD89AE" w14:textId="77777777" w:rsidR="003D1475" w:rsidRDefault="003D1475"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38BABCFA" w:rsidR="00963235" w:rsidRPr="00605E59" w:rsidRDefault="00C04C25">
    <w:pPr>
      <w:pStyle w:val="Header"/>
      <w:rPr>
        <w:lang w:val="en-US"/>
      </w:rPr>
    </w:pPr>
    <w:r>
      <w:rPr>
        <w:lang w:val="en-US"/>
      </w:rPr>
      <w:t>{</w:t>
    </w:r>
    <w:r w:rsidR="00B1164B">
      <w:rPr>
        <w:lang w:val="en-US"/>
      </w:rPr>
      <w:t xml:space="preserve">Character </w:t>
    </w:r>
    <w:r>
      <w:rPr>
        <w:lang w:val="en-US"/>
      </w:rPr>
      <w:t>Electives Programme</w:t>
    </w:r>
    <w:r w:rsidR="740E464A" w:rsidRPr="740E464A">
      <w:rPr>
        <w:lang w:val="en-US"/>
      </w:rPr>
      <w:t xml:space="preserve">} {Year </w:t>
    </w:r>
    <w:r w:rsidR="5617058B" w:rsidRPr="5617058B">
      <w:rPr>
        <w:lang w:val="en-US"/>
      </w:rPr>
      <w:t>8</w:t>
    </w:r>
    <w:r w:rsidR="740E464A" w:rsidRPr="740E464A">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0D6100A9"/>
    <w:multiLevelType w:val="hybridMultilevel"/>
    <w:tmpl w:val="24F2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5" w15:restartNumberingAfterBreak="0">
    <w:nsid w:val="17E97F5A"/>
    <w:multiLevelType w:val="hybridMultilevel"/>
    <w:tmpl w:val="C4F0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36504"/>
    <w:multiLevelType w:val="hybridMultilevel"/>
    <w:tmpl w:val="36A6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007CD"/>
    <w:multiLevelType w:val="hybridMultilevel"/>
    <w:tmpl w:val="FAC8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41295"/>
    <w:multiLevelType w:val="hybridMultilevel"/>
    <w:tmpl w:val="2ACE6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77A703C"/>
    <w:multiLevelType w:val="hybridMultilevel"/>
    <w:tmpl w:val="EC5A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D314FC"/>
    <w:multiLevelType w:val="hybridMultilevel"/>
    <w:tmpl w:val="7C90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145D80"/>
    <w:multiLevelType w:val="hybridMultilevel"/>
    <w:tmpl w:val="61F0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1B52BE"/>
    <w:multiLevelType w:val="hybridMultilevel"/>
    <w:tmpl w:val="2D2C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6"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4D6012B2"/>
    <w:multiLevelType w:val="hybridMultilevel"/>
    <w:tmpl w:val="D2602C5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8" w15:restartNumberingAfterBreak="0">
    <w:nsid w:val="4E9D17F8"/>
    <w:multiLevelType w:val="hybridMultilevel"/>
    <w:tmpl w:val="6E1C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E303C4"/>
    <w:multiLevelType w:val="hybridMultilevel"/>
    <w:tmpl w:val="5AEA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21"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2" w15:restartNumberingAfterBreak="0">
    <w:nsid w:val="5FD371AE"/>
    <w:multiLevelType w:val="hybridMultilevel"/>
    <w:tmpl w:val="23E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0B6615"/>
    <w:multiLevelType w:val="hybridMultilevel"/>
    <w:tmpl w:val="DE3A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226482"/>
    <w:multiLevelType w:val="hybridMultilevel"/>
    <w:tmpl w:val="3624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9"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20"/>
  </w:num>
  <w:num w:numId="2" w16cid:durableId="260573218">
    <w:abstractNumId w:val="28"/>
  </w:num>
  <w:num w:numId="3" w16cid:durableId="642851343">
    <w:abstractNumId w:val="4"/>
  </w:num>
  <w:num w:numId="4" w16cid:durableId="1536237610">
    <w:abstractNumId w:val="24"/>
  </w:num>
  <w:num w:numId="5" w16cid:durableId="1594315588">
    <w:abstractNumId w:val="16"/>
  </w:num>
  <w:num w:numId="6" w16cid:durableId="889658603">
    <w:abstractNumId w:val="9"/>
  </w:num>
  <w:num w:numId="7" w16cid:durableId="1635260161">
    <w:abstractNumId w:val="15"/>
  </w:num>
  <w:num w:numId="8" w16cid:durableId="448739264">
    <w:abstractNumId w:val="29"/>
  </w:num>
  <w:num w:numId="9" w16cid:durableId="2014214825">
    <w:abstractNumId w:val="1"/>
  </w:num>
  <w:num w:numId="10" w16cid:durableId="1062412243">
    <w:abstractNumId w:val="2"/>
  </w:num>
  <w:num w:numId="11" w16cid:durableId="150567526">
    <w:abstractNumId w:val="21"/>
  </w:num>
  <w:num w:numId="12" w16cid:durableId="2018538649">
    <w:abstractNumId w:val="27"/>
  </w:num>
  <w:num w:numId="13" w16cid:durableId="564342858">
    <w:abstractNumId w:val="10"/>
  </w:num>
  <w:num w:numId="14" w16cid:durableId="1949465855">
    <w:abstractNumId w:val="7"/>
  </w:num>
  <w:num w:numId="15" w16cid:durableId="1045763522">
    <w:abstractNumId w:val="25"/>
  </w:num>
  <w:num w:numId="16" w16cid:durableId="1998414517">
    <w:abstractNumId w:val="0"/>
  </w:num>
  <w:num w:numId="17" w16cid:durableId="1800957500">
    <w:abstractNumId w:val="12"/>
  </w:num>
  <w:num w:numId="18" w16cid:durableId="1879277008">
    <w:abstractNumId w:val="19"/>
  </w:num>
  <w:num w:numId="19" w16cid:durableId="1778716872">
    <w:abstractNumId w:val="26"/>
  </w:num>
  <w:num w:numId="20" w16cid:durableId="960191203">
    <w:abstractNumId w:val="3"/>
  </w:num>
  <w:num w:numId="21" w16cid:durableId="262498918">
    <w:abstractNumId w:val="6"/>
  </w:num>
  <w:num w:numId="22" w16cid:durableId="1067074402">
    <w:abstractNumId w:val="18"/>
  </w:num>
  <w:num w:numId="23" w16cid:durableId="891429670">
    <w:abstractNumId w:val="8"/>
  </w:num>
  <w:num w:numId="24" w16cid:durableId="1138567565">
    <w:abstractNumId w:val="14"/>
  </w:num>
  <w:num w:numId="25" w16cid:durableId="1421024156">
    <w:abstractNumId w:val="22"/>
  </w:num>
  <w:num w:numId="26" w16cid:durableId="556666859">
    <w:abstractNumId w:val="17"/>
  </w:num>
  <w:num w:numId="27" w16cid:durableId="2031225964">
    <w:abstractNumId w:val="13"/>
  </w:num>
  <w:num w:numId="28" w16cid:durableId="193471766">
    <w:abstractNumId w:val="23"/>
  </w:num>
  <w:num w:numId="29" w16cid:durableId="1249120203">
    <w:abstractNumId w:val="5"/>
  </w:num>
  <w:num w:numId="30" w16cid:durableId="566262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57734"/>
    <w:rsid w:val="000952B7"/>
    <w:rsid w:val="000959F4"/>
    <w:rsid w:val="000A08C0"/>
    <w:rsid w:val="000B29EA"/>
    <w:rsid w:val="000C6ED7"/>
    <w:rsid w:val="000E1305"/>
    <w:rsid w:val="001159A7"/>
    <w:rsid w:val="0011706B"/>
    <w:rsid w:val="0011771D"/>
    <w:rsid w:val="001217FF"/>
    <w:rsid w:val="001240D0"/>
    <w:rsid w:val="00140B0B"/>
    <w:rsid w:val="00141E18"/>
    <w:rsid w:val="00144303"/>
    <w:rsid w:val="00152894"/>
    <w:rsid w:val="00172E9F"/>
    <w:rsid w:val="00180D70"/>
    <w:rsid w:val="00187AE2"/>
    <w:rsid w:val="0019253B"/>
    <w:rsid w:val="001A0B3F"/>
    <w:rsid w:val="001A5929"/>
    <w:rsid w:val="001B1FD8"/>
    <w:rsid w:val="001E1D8B"/>
    <w:rsid w:val="001F0798"/>
    <w:rsid w:val="001F240B"/>
    <w:rsid w:val="00205363"/>
    <w:rsid w:val="00217B02"/>
    <w:rsid w:val="00220416"/>
    <w:rsid w:val="0022254B"/>
    <w:rsid w:val="00226AB6"/>
    <w:rsid w:val="002304F2"/>
    <w:rsid w:val="00242725"/>
    <w:rsid w:val="002429D5"/>
    <w:rsid w:val="002464ED"/>
    <w:rsid w:val="00260AE5"/>
    <w:rsid w:val="0027374E"/>
    <w:rsid w:val="002747EA"/>
    <w:rsid w:val="002A4259"/>
    <w:rsid w:val="002B0819"/>
    <w:rsid w:val="002B5F3C"/>
    <w:rsid w:val="002E7FC1"/>
    <w:rsid w:val="002F4D30"/>
    <w:rsid w:val="00304501"/>
    <w:rsid w:val="00304586"/>
    <w:rsid w:val="003075F9"/>
    <w:rsid w:val="0031548D"/>
    <w:rsid w:val="00336CFD"/>
    <w:rsid w:val="00342E14"/>
    <w:rsid w:val="00345908"/>
    <w:rsid w:val="00391656"/>
    <w:rsid w:val="00396C41"/>
    <w:rsid w:val="003A0FA5"/>
    <w:rsid w:val="003A2CF7"/>
    <w:rsid w:val="003B25F3"/>
    <w:rsid w:val="003B2874"/>
    <w:rsid w:val="003B2D14"/>
    <w:rsid w:val="003C32A8"/>
    <w:rsid w:val="003C35D0"/>
    <w:rsid w:val="003D1475"/>
    <w:rsid w:val="003D3ED1"/>
    <w:rsid w:val="003D5D1A"/>
    <w:rsid w:val="003F57BD"/>
    <w:rsid w:val="003F71AE"/>
    <w:rsid w:val="003F783C"/>
    <w:rsid w:val="00406654"/>
    <w:rsid w:val="00415D9A"/>
    <w:rsid w:val="00420518"/>
    <w:rsid w:val="00420A22"/>
    <w:rsid w:val="00424CF9"/>
    <w:rsid w:val="004568F2"/>
    <w:rsid w:val="00475FEE"/>
    <w:rsid w:val="004875B4"/>
    <w:rsid w:val="004944C6"/>
    <w:rsid w:val="004A5EB2"/>
    <w:rsid w:val="004A6325"/>
    <w:rsid w:val="004C6924"/>
    <w:rsid w:val="004C6EE8"/>
    <w:rsid w:val="004C7653"/>
    <w:rsid w:val="004D27E3"/>
    <w:rsid w:val="004D2CAC"/>
    <w:rsid w:val="004D60CC"/>
    <w:rsid w:val="004D6BD3"/>
    <w:rsid w:val="004E4E75"/>
    <w:rsid w:val="004F238C"/>
    <w:rsid w:val="004F2D15"/>
    <w:rsid w:val="004F52BB"/>
    <w:rsid w:val="004F6860"/>
    <w:rsid w:val="005027FA"/>
    <w:rsid w:val="005050AB"/>
    <w:rsid w:val="00516828"/>
    <w:rsid w:val="005379F4"/>
    <w:rsid w:val="005428ED"/>
    <w:rsid w:val="00547D0C"/>
    <w:rsid w:val="00553F2D"/>
    <w:rsid w:val="00555BE4"/>
    <w:rsid w:val="00573845"/>
    <w:rsid w:val="005774E3"/>
    <w:rsid w:val="005866C3"/>
    <w:rsid w:val="00592FB3"/>
    <w:rsid w:val="00596C39"/>
    <w:rsid w:val="005A253C"/>
    <w:rsid w:val="005D5A54"/>
    <w:rsid w:val="005E4A19"/>
    <w:rsid w:val="005E6EC2"/>
    <w:rsid w:val="005F199B"/>
    <w:rsid w:val="005F2794"/>
    <w:rsid w:val="005F773D"/>
    <w:rsid w:val="00602CF0"/>
    <w:rsid w:val="00605E59"/>
    <w:rsid w:val="006175A2"/>
    <w:rsid w:val="0063425C"/>
    <w:rsid w:val="0065225F"/>
    <w:rsid w:val="0067540E"/>
    <w:rsid w:val="00684212"/>
    <w:rsid w:val="006848C9"/>
    <w:rsid w:val="006941E6"/>
    <w:rsid w:val="006A1013"/>
    <w:rsid w:val="006B064E"/>
    <w:rsid w:val="006B0903"/>
    <w:rsid w:val="006C5922"/>
    <w:rsid w:val="006C7CCD"/>
    <w:rsid w:val="006D11A1"/>
    <w:rsid w:val="00710695"/>
    <w:rsid w:val="0071203B"/>
    <w:rsid w:val="00712746"/>
    <w:rsid w:val="007263D0"/>
    <w:rsid w:val="00741063"/>
    <w:rsid w:val="00773DB8"/>
    <w:rsid w:val="00790728"/>
    <w:rsid w:val="007A1756"/>
    <w:rsid w:val="007A7916"/>
    <w:rsid w:val="007B59C9"/>
    <w:rsid w:val="007C288A"/>
    <w:rsid w:val="007C5CE1"/>
    <w:rsid w:val="007D52D4"/>
    <w:rsid w:val="007E3453"/>
    <w:rsid w:val="007E42FD"/>
    <w:rsid w:val="007E637C"/>
    <w:rsid w:val="007E7A9A"/>
    <w:rsid w:val="007F2839"/>
    <w:rsid w:val="007F4D7C"/>
    <w:rsid w:val="008009EB"/>
    <w:rsid w:val="00814702"/>
    <w:rsid w:val="00815FDE"/>
    <w:rsid w:val="00837408"/>
    <w:rsid w:val="00860100"/>
    <w:rsid w:val="008632CF"/>
    <w:rsid w:val="00876098"/>
    <w:rsid w:val="008836BF"/>
    <w:rsid w:val="008A3246"/>
    <w:rsid w:val="008B0DD4"/>
    <w:rsid w:val="008B36AA"/>
    <w:rsid w:val="008B732D"/>
    <w:rsid w:val="008C3528"/>
    <w:rsid w:val="00907299"/>
    <w:rsid w:val="00914FDD"/>
    <w:rsid w:val="00915E4C"/>
    <w:rsid w:val="00933307"/>
    <w:rsid w:val="00936595"/>
    <w:rsid w:val="00941C55"/>
    <w:rsid w:val="00943E6A"/>
    <w:rsid w:val="00963235"/>
    <w:rsid w:val="009745DC"/>
    <w:rsid w:val="0099771E"/>
    <w:rsid w:val="009A25A5"/>
    <w:rsid w:val="009A34BC"/>
    <w:rsid w:val="009D26E9"/>
    <w:rsid w:val="009D5153"/>
    <w:rsid w:val="009E49D2"/>
    <w:rsid w:val="009F0158"/>
    <w:rsid w:val="009F1A1F"/>
    <w:rsid w:val="009F56D8"/>
    <w:rsid w:val="00A009C2"/>
    <w:rsid w:val="00A113C6"/>
    <w:rsid w:val="00A14071"/>
    <w:rsid w:val="00A262DC"/>
    <w:rsid w:val="00A30A93"/>
    <w:rsid w:val="00A34CC1"/>
    <w:rsid w:val="00A56EB3"/>
    <w:rsid w:val="00A664C0"/>
    <w:rsid w:val="00A96259"/>
    <w:rsid w:val="00AA1159"/>
    <w:rsid w:val="00AA7D20"/>
    <w:rsid w:val="00AB3597"/>
    <w:rsid w:val="00AB462A"/>
    <w:rsid w:val="00AD6FCF"/>
    <w:rsid w:val="00AE5DC9"/>
    <w:rsid w:val="00AF52DB"/>
    <w:rsid w:val="00AF7E1F"/>
    <w:rsid w:val="00B10B1D"/>
    <w:rsid w:val="00B1164B"/>
    <w:rsid w:val="00B3494E"/>
    <w:rsid w:val="00B40F8D"/>
    <w:rsid w:val="00B46F47"/>
    <w:rsid w:val="00B61765"/>
    <w:rsid w:val="00B72A61"/>
    <w:rsid w:val="00B92D4A"/>
    <w:rsid w:val="00BA466F"/>
    <w:rsid w:val="00BC5F6C"/>
    <w:rsid w:val="00BE0D03"/>
    <w:rsid w:val="00BE6517"/>
    <w:rsid w:val="00BE6548"/>
    <w:rsid w:val="00BF2749"/>
    <w:rsid w:val="00BF6869"/>
    <w:rsid w:val="00C01314"/>
    <w:rsid w:val="00C04C25"/>
    <w:rsid w:val="00C05C8C"/>
    <w:rsid w:val="00C12475"/>
    <w:rsid w:val="00C25405"/>
    <w:rsid w:val="00C27175"/>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B18D4"/>
    <w:rsid w:val="00CD1931"/>
    <w:rsid w:val="00CE42D4"/>
    <w:rsid w:val="00CE49AE"/>
    <w:rsid w:val="00CF0030"/>
    <w:rsid w:val="00D214D6"/>
    <w:rsid w:val="00D279DC"/>
    <w:rsid w:val="00D471E1"/>
    <w:rsid w:val="00D606B1"/>
    <w:rsid w:val="00D66A9F"/>
    <w:rsid w:val="00D71898"/>
    <w:rsid w:val="00D92A99"/>
    <w:rsid w:val="00DA212E"/>
    <w:rsid w:val="00DB2B3D"/>
    <w:rsid w:val="00DC2CED"/>
    <w:rsid w:val="00DE554E"/>
    <w:rsid w:val="00DE6065"/>
    <w:rsid w:val="00DE6190"/>
    <w:rsid w:val="00DF2F17"/>
    <w:rsid w:val="00DF4171"/>
    <w:rsid w:val="00DF58E0"/>
    <w:rsid w:val="00E06741"/>
    <w:rsid w:val="00E169FE"/>
    <w:rsid w:val="00E2012F"/>
    <w:rsid w:val="00E20B31"/>
    <w:rsid w:val="00E34C8B"/>
    <w:rsid w:val="00E54117"/>
    <w:rsid w:val="00E5490A"/>
    <w:rsid w:val="00E635A9"/>
    <w:rsid w:val="00E65045"/>
    <w:rsid w:val="00E83AA7"/>
    <w:rsid w:val="00E85DE5"/>
    <w:rsid w:val="00EA0FD6"/>
    <w:rsid w:val="00EA3AE1"/>
    <w:rsid w:val="00EA7E6E"/>
    <w:rsid w:val="00EB3603"/>
    <w:rsid w:val="00EC5034"/>
    <w:rsid w:val="00EC7CD9"/>
    <w:rsid w:val="00EE5B58"/>
    <w:rsid w:val="00EE6E5B"/>
    <w:rsid w:val="00EF2785"/>
    <w:rsid w:val="00EF5163"/>
    <w:rsid w:val="00EF5B79"/>
    <w:rsid w:val="00F028F1"/>
    <w:rsid w:val="00F1067B"/>
    <w:rsid w:val="00F1433A"/>
    <w:rsid w:val="00F21D01"/>
    <w:rsid w:val="00F2579F"/>
    <w:rsid w:val="00F3660A"/>
    <w:rsid w:val="00F40C72"/>
    <w:rsid w:val="00F4416B"/>
    <w:rsid w:val="00F61A93"/>
    <w:rsid w:val="00F62E73"/>
    <w:rsid w:val="00F6335F"/>
    <w:rsid w:val="00F72B17"/>
    <w:rsid w:val="00F75617"/>
    <w:rsid w:val="00F823BE"/>
    <w:rsid w:val="00F95C7B"/>
    <w:rsid w:val="00FC4CB0"/>
    <w:rsid w:val="00FC52A0"/>
    <w:rsid w:val="00FC558E"/>
    <w:rsid w:val="00FD542F"/>
    <w:rsid w:val="00FD66D5"/>
    <w:rsid w:val="00FE5E8D"/>
    <w:rsid w:val="15E8D6F6"/>
    <w:rsid w:val="5617058B"/>
    <w:rsid w:val="740E46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1">
    <w:name w:val="heading 1"/>
    <w:basedOn w:val="Normal"/>
    <w:next w:val="Normal"/>
    <w:link w:val="Heading1Char"/>
    <w:uiPriority w:val="9"/>
    <w:qFormat/>
    <w:rsid w:val="00AA11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3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 w:type="paragraph" w:customStyle="1" w:styleId="paragraph">
    <w:name w:val="paragraph"/>
    <w:basedOn w:val="Normal"/>
    <w:rsid w:val="002747E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2747EA"/>
  </w:style>
  <w:style w:type="character" w:styleId="FollowedHyperlink">
    <w:name w:val="FollowedHyperlink"/>
    <w:basedOn w:val="DefaultParagraphFont"/>
    <w:uiPriority w:val="99"/>
    <w:semiHidden/>
    <w:unhideWhenUsed/>
    <w:rsid w:val="00EA3AE1"/>
    <w:rPr>
      <w:color w:val="954F72" w:themeColor="followedHyperlink"/>
      <w:u w:val="single"/>
    </w:rPr>
  </w:style>
  <w:style w:type="character" w:customStyle="1" w:styleId="Heading1Char">
    <w:name w:val="Heading 1 Char"/>
    <w:basedOn w:val="DefaultParagraphFont"/>
    <w:link w:val="Heading1"/>
    <w:uiPriority w:val="9"/>
    <w:rsid w:val="00AA115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2.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10</cp:revision>
  <dcterms:created xsi:type="dcterms:W3CDTF">2026-07-20T13:37:00Z</dcterms:created>
  <dcterms:modified xsi:type="dcterms:W3CDTF">2026-07-20T13:45:00Z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